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1C" w:rsidRDefault="0095091C">
      <w:pPr>
        <w:rPr>
          <w:rFonts w:ascii="Bookman Old Style" w:hAnsi="Bookman Old Style"/>
          <w:sz w:val="28"/>
          <w:szCs w:val="28"/>
        </w:rPr>
      </w:pPr>
      <w:r w:rsidRPr="009825BD">
        <w:rPr>
          <w:rFonts w:ascii="Bookman Old Style" w:hAnsi="Bookman Old Style"/>
          <w:sz w:val="28"/>
          <w:szCs w:val="28"/>
        </w:rPr>
        <w:t>Vanishing First Nation’s Languages questions</w:t>
      </w:r>
      <w:r w:rsidR="00E70626">
        <w:rPr>
          <w:rFonts w:ascii="Bookman Old Style" w:hAnsi="Bookman Old Style"/>
          <w:sz w:val="28"/>
          <w:szCs w:val="28"/>
        </w:rPr>
        <w:t xml:space="preserve"> </w:t>
      </w:r>
    </w:p>
    <w:p w:rsidR="00E61203" w:rsidRPr="009825BD" w:rsidRDefault="00E61203">
      <w:pPr>
        <w:rPr>
          <w:sz w:val="28"/>
          <w:szCs w:val="28"/>
        </w:rPr>
      </w:pPr>
      <w:bookmarkStart w:id="0" w:name="_GoBack"/>
      <w:bookmarkEnd w:id="0"/>
    </w:p>
    <w:p w:rsidR="0095091C" w:rsidRDefault="0095091C" w:rsidP="009509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825BD">
        <w:rPr>
          <w:sz w:val="28"/>
          <w:szCs w:val="28"/>
        </w:rPr>
        <w:t>In what ways did the impact of Residential Schools affect the present day suicide rates?</w:t>
      </w:r>
    </w:p>
    <w:p w:rsidR="009825BD" w:rsidRPr="009825BD" w:rsidRDefault="009825BD" w:rsidP="009825BD">
      <w:pPr>
        <w:pStyle w:val="ListParagraph"/>
        <w:rPr>
          <w:sz w:val="28"/>
          <w:szCs w:val="28"/>
        </w:rPr>
      </w:pPr>
    </w:p>
    <w:p w:rsidR="0095091C" w:rsidRDefault="0095091C" w:rsidP="009509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825BD">
        <w:rPr>
          <w:sz w:val="28"/>
          <w:szCs w:val="28"/>
        </w:rPr>
        <w:t>To what extent does the vanishing of FN languages affect FN youth ending up in jail?</w:t>
      </w:r>
    </w:p>
    <w:p w:rsidR="009825BD" w:rsidRPr="004F7120" w:rsidRDefault="009825BD" w:rsidP="004F7120">
      <w:pPr>
        <w:rPr>
          <w:sz w:val="28"/>
          <w:szCs w:val="28"/>
        </w:rPr>
      </w:pPr>
    </w:p>
    <w:p w:rsidR="0095091C" w:rsidRDefault="0095091C" w:rsidP="009509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825BD">
        <w:rPr>
          <w:sz w:val="28"/>
          <w:szCs w:val="28"/>
        </w:rPr>
        <w:t xml:space="preserve">In what ways does the destruction of a language lead to poverty, marginalization, </w:t>
      </w:r>
      <w:proofErr w:type="gramStart"/>
      <w:r w:rsidRPr="009825BD">
        <w:rPr>
          <w:sz w:val="28"/>
          <w:szCs w:val="28"/>
        </w:rPr>
        <w:t>etc.</w:t>
      </w:r>
      <w:proofErr w:type="gramEnd"/>
    </w:p>
    <w:p w:rsidR="009825BD" w:rsidRPr="009825BD" w:rsidRDefault="009825BD" w:rsidP="009825BD">
      <w:pPr>
        <w:pStyle w:val="ListParagraph"/>
        <w:rPr>
          <w:sz w:val="28"/>
          <w:szCs w:val="28"/>
        </w:rPr>
      </w:pPr>
    </w:p>
    <w:p w:rsidR="009825BD" w:rsidRPr="004F7120" w:rsidRDefault="0095091C" w:rsidP="004F71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825BD">
        <w:rPr>
          <w:sz w:val="28"/>
          <w:szCs w:val="28"/>
        </w:rPr>
        <w:t>Read the quotation in bold on page 2. What if the individual is fluent in another language?</w:t>
      </w:r>
    </w:p>
    <w:p w:rsidR="009825BD" w:rsidRPr="009825BD" w:rsidRDefault="009825BD" w:rsidP="009825BD">
      <w:pPr>
        <w:pStyle w:val="ListParagraph"/>
        <w:rPr>
          <w:sz w:val="28"/>
          <w:szCs w:val="28"/>
        </w:rPr>
      </w:pPr>
    </w:p>
    <w:p w:rsidR="0095091C" w:rsidRDefault="0095091C" w:rsidP="009509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825BD">
        <w:rPr>
          <w:sz w:val="28"/>
          <w:szCs w:val="28"/>
        </w:rPr>
        <w:t>How can a disappearing language signal environmental distress?</w:t>
      </w:r>
    </w:p>
    <w:p w:rsidR="009825BD" w:rsidRPr="004F7120" w:rsidRDefault="009825BD" w:rsidP="004F7120">
      <w:pPr>
        <w:rPr>
          <w:sz w:val="28"/>
          <w:szCs w:val="28"/>
        </w:rPr>
      </w:pPr>
    </w:p>
    <w:p w:rsidR="0095091C" w:rsidRDefault="0095091C" w:rsidP="009509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825BD">
        <w:rPr>
          <w:sz w:val="28"/>
          <w:szCs w:val="28"/>
        </w:rPr>
        <w:t>To what extent</w:t>
      </w:r>
      <w:r w:rsidR="00F2529B">
        <w:rPr>
          <w:sz w:val="28"/>
          <w:szCs w:val="28"/>
        </w:rPr>
        <w:t xml:space="preserve"> do these indigenous languages </w:t>
      </w:r>
      <w:r w:rsidRPr="009825BD">
        <w:rPr>
          <w:sz w:val="28"/>
          <w:szCs w:val="28"/>
        </w:rPr>
        <w:t>contain knowledge that can be utilized today to shape philosophical views and scientific knowledge?</w:t>
      </w:r>
    </w:p>
    <w:p w:rsidR="009825BD" w:rsidRPr="009825BD" w:rsidRDefault="009825BD" w:rsidP="009825BD">
      <w:pPr>
        <w:pStyle w:val="ListParagraph"/>
        <w:rPr>
          <w:sz w:val="28"/>
          <w:szCs w:val="28"/>
        </w:rPr>
      </w:pPr>
    </w:p>
    <w:p w:rsidR="009825BD" w:rsidRDefault="0095091C" w:rsidP="009825B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825BD">
        <w:rPr>
          <w:sz w:val="28"/>
          <w:szCs w:val="28"/>
        </w:rPr>
        <w:t>What is the government doing to protect FN languages? Should the Government implement policy to protect these languages?</w:t>
      </w:r>
    </w:p>
    <w:p w:rsidR="009825BD" w:rsidRPr="009825BD" w:rsidRDefault="009825BD" w:rsidP="009825BD">
      <w:pPr>
        <w:rPr>
          <w:sz w:val="28"/>
          <w:szCs w:val="28"/>
        </w:rPr>
      </w:pPr>
    </w:p>
    <w:p w:rsidR="0095091C" w:rsidRDefault="0095091C" w:rsidP="009509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825BD">
        <w:rPr>
          <w:sz w:val="28"/>
          <w:szCs w:val="28"/>
        </w:rPr>
        <w:t>To what extent can we preserve FN languages?</w:t>
      </w:r>
    </w:p>
    <w:p w:rsidR="009825BD" w:rsidRPr="009825BD" w:rsidRDefault="009825BD" w:rsidP="009825BD">
      <w:pPr>
        <w:rPr>
          <w:sz w:val="28"/>
          <w:szCs w:val="28"/>
        </w:rPr>
      </w:pPr>
    </w:p>
    <w:p w:rsidR="0095091C" w:rsidRPr="009825BD" w:rsidRDefault="00F2529B" w:rsidP="0095091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091C" w:rsidRPr="009825BD">
        <w:rPr>
          <w:sz w:val="28"/>
          <w:szCs w:val="28"/>
        </w:rPr>
        <w:t>Is the expense to preserve FN languages worth the benefit?</w:t>
      </w:r>
      <w:r>
        <w:rPr>
          <w:sz w:val="28"/>
          <w:szCs w:val="28"/>
        </w:rPr>
        <w:t xml:space="preserve"> Explain</w:t>
      </w:r>
    </w:p>
    <w:sectPr w:rsidR="0095091C" w:rsidRPr="009825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103"/>
    <w:multiLevelType w:val="hybridMultilevel"/>
    <w:tmpl w:val="FBAEF1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150F9"/>
    <w:multiLevelType w:val="hybridMultilevel"/>
    <w:tmpl w:val="E96671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1C"/>
    <w:rsid w:val="004B6949"/>
    <w:rsid w:val="004F7120"/>
    <w:rsid w:val="007C409B"/>
    <w:rsid w:val="0095091C"/>
    <w:rsid w:val="009825BD"/>
    <w:rsid w:val="00E61203"/>
    <w:rsid w:val="00E70626"/>
    <w:rsid w:val="00F2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0A93"/>
  <w15:docId w15:val="{C5DE8F6F-9041-4734-9FBE-E05337D1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Herb Weber</cp:lastModifiedBy>
  <cp:revision>5</cp:revision>
  <dcterms:created xsi:type="dcterms:W3CDTF">2015-09-18T02:19:00Z</dcterms:created>
  <dcterms:modified xsi:type="dcterms:W3CDTF">2017-10-05T22:20:00Z</dcterms:modified>
</cp:coreProperties>
</file>