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22C" w:rsidRPr="0007722C" w:rsidRDefault="0007722C">
      <w:pPr>
        <w:rPr>
          <w:b/>
        </w:rPr>
      </w:pPr>
      <w:r w:rsidRPr="0007722C">
        <w:rPr>
          <w:b/>
        </w:rPr>
        <w:t>Introduction</w:t>
      </w:r>
      <w:bookmarkStart w:id="0" w:name="_GoBack"/>
      <w:bookmarkEnd w:id="0"/>
    </w:p>
    <w:p w:rsidR="00D921AB" w:rsidRDefault="00884B14">
      <w:r>
        <w:t xml:space="preserve">“She has blood coming out of her wherever,” was Trump’s comment on Megyn Kelly after he felt she was biased against him in a presidential debate.  </w:t>
      </w:r>
      <w:r w:rsidR="006940AA">
        <w:t>The US president also expressed some</w:t>
      </w:r>
      <w:r>
        <w:t xml:space="preserve"> lewd comments on the Entertainment Tonight </w:t>
      </w:r>
      <w:proofErr w:type="gramStart"/>
      <w:r>
        <w:t>bus</w:t>
      </w:r>
      <w:proofErr w:type="gramEnd"/>
      <w:r>
        <w:t xml:space="preserve"> in which he claims</w:t>
      </w:r>
      <w:r w:rsidR="006940AA">
        <w:t>,</w:t>
      </w:r>
      <w:r>
        <w:t xml:space="preserve"> </w:t>
      </w:r>
      <w:r w:rsidR="006940AA">
        <w:t xml:space="preserve">and I paraphrase for the high school audience, </w:t>
      </w:r>
      <w:r>
        <w:t xml:space="preserve">a man </w:t>
      </w:r>
      <w:r w:rsidR="006940AA">
        <w:t>who has</w:t>
      </w:r>
      <w:r>
        <w:t xml:space="preserve"> power </w:t>
      </w:r>
      <w:r w:rsidR="006940AA">
        <w:t xml:space="preserve">can sexually grope </w:t>
      </w:r>
      <w:r>
        <w:t>women</w:t>
      </w:r>
      <w:r w:rsidR="006940AA">
        <w:t xml:space="preserve"> with their consent</w:t>
      </w:r>
      <w:r>
        <w:t xml:space="preserve">. </w:t>
      </w:r>
      <w:r w:rsidR="0007722C">
        <w:t>In light of recent behaviour of powerful men toward women</w:t>
      </w:r>
      <w:r w:rsidR="006940AA">
        <w:t xml:space="preserve"> (Harvey Weinstein also comes to mind)</w:t>
      </w:r>
      <w:r w:rsidR="0007722C">
        <w:t xml:space="preserve">, it seems an appropriate time to re-visit the feminist movement. Have the feminists over the years achieved advances in people’s attitudes toward women, in men’s perception of women? To explore this issue, it is fitting to refer to early feminist literature, specifically the themes of power and gender expectations presented in </w:t>
      </w:r>
      <w:r w:rsidR="0007722C" w:rsidRPr="0007722C">
        <w:rPr>
          <w:i/>
        </w:rPr>
        <w:t>The Yellow Wallpaper</w:t>
      </w:r>
      <w:r w:rsidR="0007722C">
        <w:rPr>
          <w:i/>
        </w:rPr>
        <w:t xml:space="preserve"> (1892)</w:t>
      </w:r>
      <w:r w:rsidR="0007722C">
        <w:t xml:space="preserve">, by Charlotte Perkins Gilman to determine how far we have come, or not. </w:t>
      </w:r>
    </w:p>
    <w:sectPr w:rsidR="00D921A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22C"/>
    <w:rsid w:val="0007722C"/>
    <w:rsid w:val="001E1083"/>
    <w:rsid w:val="006940AA"/>
    <w:rsid w:val="00884B14"/>
    <w:rsid w:val="00D921A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F95F8"/>
  <w15:chartTrackingRefBased/>
  <w15:docId w15:val="{6A0DA2DB-5164-46B3-B8B0-106CE107C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B4EDBF-9A0A-4E71-BCA1-76E1671E2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134</Words>
  <Characters>768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North Vancouver School District</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Herb Weber</dc:creator>
  <cp:keywords/>
  <dc:description/>
  <cp:lastModifiedBy>Herb Weber</cp:lastModifiedBy>
  <cp:revision>1</cp:revision>
  <dcterms:created xsi:type="dcterms:W3CDTF">2017-10-24T16:25:00Z</dcterms:created>
  <dcterms:modified xsi:type="dcterms:W3CDTF">2017-10-24T18:35:00Z</dcterms:modified>
</cp:coreProperties>
</file>