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3" w:rsidRDefault="001D4713" w:rsidP="001D4713">
      <w:pPr>
        <w:spacing w:before="630"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  <w:r>
        <w:rPr>
          <w:rFonts w:ascii="Arial" w:hAnsi="Arial" w:cs="Arial"/>
          <w:b/>
          <w:bCs/>
          <w:color w:val="F88000"/>
          <w:sz w:val="28"/>
          <w:szCs w:val="28"/>
        </w:rPr>
        <w:t>Barbie Doll</w:t>
      </w:r>
    </w:p>
    <w:p w:rsidR="001D4713" w:rsidRDefault="001D4713" w:rsidP="001D4713">
      <w:pPr>
        <w:spacing w:before="180" w:after="31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This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girlchild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was born as usual</w:t>
      </w:r>
      <w:r>
        <w:rPr>
          <w:rFonts w:ascii="Arial" w:hAnsi="Arial" w:cs="Arial"/>
          <w:color w:val="333333"/>
          <w:sz w:val="21"/>
          <w:szCs w:val="21"/>
        </w:rPr>
        <w:br/>
        <w:t>and presented dolls that did pee-pee</w:t>
      </w:r>
      <w:r>
        <w:rPr>
          <w:rFonts w:ascii="Arial" w:hAnsi="Arial" w:cs="Arial"/>
          <w:color w:val="333333"/>
          <w:sz w:val="21"/>
          <w:szCs w:val="21"/>
        </w:rPr>
        <w:br/>
        <w:t>and miniature GE stoves and irons</w:t>
      </w:r>
      <w:r>
        <w:rPr>
          <w:rFonts w:ascii="Arial" w:hAnsi="Arial" w:cs="Arial"/>
          <w:color w:val="333333"/>
          <w:sz w:val="21"/>
          <w:szCs w:val="21"/>
        </w:rPr>
        <w:br/>
        <w:t>and wee lipsticks the color of cherry candy.</w:t>
      </w:r>
      <w:r>
        <w:rPr>
          <w:rFonts w:ascii="Arial" w:hAnsi="Arial" w:cs="Arial"/>
          <w:color w:val="333333"/>
          <w:sz w:val="21"/>
          <w:szCs w:val="21"/>
        </w:rPr>
        <w:br/>
        <w:t>Then in the magic of puberty, a classmate said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You have a great big nose and fat legs.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She was healthy, tested intelligent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possessed strong arms and back,</w:t>
      </w:r>
      <w:r>
        <w:rPr>
          <w:rFonts w:ascii="Arial" w:hAnsi="Arial" w:cs="Arial"/>
          <w:color w:val="333333"/>
          <w:sz w:val="21"/>
          <w:szCs w:val="21"/>
        </w:rPr>
        <w:br/>
        <w:t>abundant sexual drive and manual dexterity.</w:t>
      </w:r>
      <w:r>
        <w:rPr>
          <w:rFonts w:ascii="Arial" w:hAnsi="Arial" w:cs="Arial"/>
          <w:color w:val="333333"/>
          <w:sz w:val="21"/>
          <w:szCs w:val="21"/>
        </w:rPr>
        <w:br/>
        <w:t>She went to and fro apologizing.</w:t>
      </w:r>
      <w:r>
        <w:rPr>
          <w:rFonts w:ascii="Arial" w:hAnsi="Arial" w:cs="Arial"/>
          <w:color w:val="333333"/>
          <w:sz w:val="21"/>
          <w:szCs w:val="21"/>
        </w:rPr>
        <w:br/>
        <w:t xml:space="preserve">Everyone saw a fat nose on thick legs.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She was advised to play coy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exhorted to come on hearty,</w:t>
      </w:r>
      <w:r>
        <w:rPr>
          <w:rFonts w:ascii="Arial" w:hAnsi="Arial" w:cs="Arial"/>
          <w:color w:val="333333"/>
          <w:sz w:val="21"/>
          <w:szCs w:val="21"/>
        </w:rPr>
        <w:br/>
        <w:t>exercise, diet, smile and wheedle.</w:t>
      </w:r>
      <w:r>
        <w:rPr>
          <w:rFonts w:ascii="Arial" w:hAnsi="Arial" w:cs="Arial"/>
          <w:color w:val="333333"/>
          <w:sz w:val="21"/>
          <w:szCs w:val="21"/>
        </w:rPr>
        <w:br/>
        <w:t>Her good nature wore out</w:t>
      </w:r>
      <w:r>
        <w:rPr>
          <w:rFonts w:ascii="Arial" w:hAnsi="Arial" w:cs="Arial"/>
          <w:color w:val="333333"/>
          <w:sz w:val="21"/>
          <w:szCs w:val="21"/>
        </w:rPr>
        <w:br/>
        <w:t>like a fan belt.</w:t>
      </w:r>
      <w:r>
        <w:rPr>
          <w:rFonts w:ascii="Arial" w:hAnsi="Arial" w:cs="Arial"/>
          <w:color w:val="333333"/>
          <w:sz w:val="21"/>
          <w:szCs w:val="21"/>
        </w:rPr>
        <w:br/>
        <w:t>So she cut off her nose and her legs</w:t>
      </w:r>
      <w:r>
        <w:rPr>
          <w:rFonts w:ascii="Arial" w:hAnsi="Arial" w:cs="Arial"/>
          <w:color w:val="333333"/>
          <w:sz w:val="21"/>
          <w:szCs w:val="21"/>
        </w:rPr>
        <w:br/>
        <w:t xml:space="preserve">and offered them up.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In the casket displayed on satin she lay</w:t>
      </w:r>
      <w:r>
        <w:rPr>
          <w:rFonts w:ascii="Arial" w:hAnsi="Arial" w:cs="Arial"/>
          <w:color w:val="333333"/>
          <w:sz w:val="21"/>
          <w:szCs w:val="21"/>
        </w:rPr>
        <w:br/>
        <w:t>with the undertaker's cosmetics painted on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a turned-up putty nose,</w:t>
      </w:r>
      <w:r>
        <w:rPr>
          <w:rFonts w:ascii="Arial" w:hAnsi="Arial" w:cs="Arial"/>
          <w:color w:val="333333"/>
          <w:sz w:val="21"/>
          <w:szCs w:val="21"/>
        </w:rPr>
        <w:br/>
        <w:t>dressed in a pink and white nightie.</w:t>
      </w:r>
      <w:r>
        <w:rPr>
          <w:rFonts w:ascii="Arial" w:hAnsi="Arial" w:cs="Arial"/>
          <w:color w:val="333333"/>
          <w:sz w:val="21"/>
          <w:szCs w:val="21"/>
        </w:rPr>
        <w:br/>
        <w:t xml:space="preserve">Doesn't she look pretty?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everyone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said.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Consummation at last.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To every woman a happy ending.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D4713" w:rsidRDefault="001D4713" w:rsidP="001D4713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Marge Piercy</w:t>
      </w: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193A24" w:rsidRDefault="00193A24" w:rsidP="00A243D2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A243D2" w:rsidRPr="00A243D2" w:rsidRDefault="00A243D2" w:rsidP="00A243D2">
      <w:pPr>
        <w:spacing w:before="100" w:beforeAutospacing="1" w:after="100" w:afterAutospacing="1"/>
        <w:ind w:left="720"/>
        <w:rPr>
          <w:sz w:val="20"/>
          <w:szCs w:val="20"/>
        </w:rPr>
      </w:pPr>
      <w:bookmarkStart w:id="0" w:name="_GoBack"/>
      <w:bookmarkEnd w:id="0"/>
      <w:r w:rsidRPr="00A243D2">
        <w:rPr>
          <w:sz w:val="20"/>
          <w:szCs w:val="20"/>
        </w:rPr>
        <w:t>Barbie Doll: Advanced questions on theme</w:t>
      </w:r>
    </w:p>
    <w:p w:rsidR="00A243D2" w:rsidRPr="00A243D2" w:rsidRDefault="00A243D2" w:rsidP="00A243D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243D2">
        <w:rPr>
          <w:sz w:val="20"/>
          <w:szCs w:val="20"/>
        </w:rPr>
        <w:t xml:space="preserve">Why does the </w:t>
      </w:r>
      <w:proofErr w:type="spellStart"/>
      <w:r w:rsidRPr="00A243D2">
        <w:rPr>
          <w:sz w:val="20"/>
          <w:szCs w:val="20"/>
        </w:rPr>
        <w:t>girlchild</w:t>
      </w:r>
      <w:proofErr w:type="spellEnd"/>
      <w:r w:rsidRPr="00A243D2">
        <w:rPr>
          <w:sz w:val="20"/>
          <w:szCs w:val="20"/>
        </w:rPr>
        <w:t xml:space="preserve"> go "to and fro apologizing"? What's the speaker trying to say in these lines?</w:t>
      </w:r>
    </w:p>
    <w:p w:rsidR="00A243D2" w:rsidRPr="00A243D2" w:rsidRDefault="00A243D2" w:rsidP="00A243D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243D2">
        <w:rPr>
          <w:sz w:val="20"/>
          <w:szCs w:val="20"/>
        </w:rPr>
        <w:t>What's with the absurd imagery of the girl cutting off her nose and legs? Is there anything symbolic about the girl's actions? </w:t>
      </w:r>
    </w:p>
    <w:p w:rsidR="00A243D2" w:rsidRPr="00A243D2" w:rsidRDefault="00A243D2" w:rsidP="00A243D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243D2">
        <w:rPr>
          <w:sz w:val="20"/>
          <w:szCs w:val="20"/>
        </w:rPr>
        <w:t xml:space="preserve">How </w:t>
      </w:r>
      <w:proofErr w:type="gramStart"/>
      <w:r w:rsidRPr="00A243D2">
        <w:rPr>
          <w:sz w:val="20"/>
          <w:szCs w:val="20"/>
        </w:rPr>
        <w:t>is society at large</w:t>
      </w:r>
      <w:proofErr w:type="gramEnd"/>
      <w:r w:rsidRPr="00A243D2">
        <w:rPr>
          <w:sz w:val="20"/>
          <w:szCs w:val="20"/>
        </w:rPr>
        <w:t xml:space="preserve"> portrayed in this poem? Do you agree or disagree with how the speaker depicts "everyone"?</w:t>
      </w:r>
    </w:p>
    <w:p w:rsidR="00A243D2" w:rsidRPr="00A243D2" w:rsidRDefault="00A243D2" w:rsidP="00A243D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243D2">
        <w:rPr>
          <w:sz w:val="20"/>
          <w:szCs w:val="20"/>
        </w:rPr>
        <w:t xml:space="preserve">What's the point of the </w:t>
      </w:r>
      <w:proofErr w:type="spellStart"/>
      <w:r w:rsidRPr="00A243D2">
        <w:rPr>
          <w:sz w:val="20"/>
          <w:szCs w:val="20"/>
        </w:rPr>
        <w:t>girlchild</w:t>
      </w:r>
      <w:proofErr w:type="spellEnd"/>
      <w:r w:rsidRPr="00A243D2">
        <w:rPr>
          <w:sz w:val="20"/>
          <w:szCs w:val="20"/>
        </w:rPr>
        <w:t xml:space="preserve"> having a "putty nose" and wearing a "nightie" in her casket? How does this image make you feel? Why do you feel that way? </w:t>
      </w:r>
    </w:p>
    <w:p w:rsidR="00A243D2" w:rsidRPr="00A243D2" w:rsidRDefault="00A243D2" w:rsidP="00A243D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243D2">
        <w:rPr>
          <w:sz w:val="20"/>
          <w:szCs w:val="20"/>
        </w:rPr>
        <w:t xml:space="preserve">How are appearances depicted in a physical sense and behavioral sense in the poem? What should the </w:t>
      </w:r>
      <w:proofErr w:type="spellStart"/>
      <w:r w:rsidRPr="00A243D2">
        <w:rPr>
          <w:sz w:val="20"/>
          <w:szCs w:val="20"/>
        </w:rPr>
        <w:t>girlchild</w:t>
      </w:r>
      <w:proofErr w:type="spellEnd"/>
      <w:r w:rsidRPr="00A243D2">
        <w:rPr>
          <w:sz w:val="20"/>
          <w:szCs w:val="20"/>
        </w:rPr>
        <w:t xml:space="preserve"> look and act like?</w:t>
      </w:r>
    </w:p>
    <w:p w:rsidR="00A243D2" w:rsidRPr="00A243D2" w:rsidRDefault="00A243D2" w:rsidP="00A243D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243D2">
        <w:rPr>
          <w:sz w:val="20"/>
          <w:szCs w:val="20"/>
        </w:rPr>
        <w:t xml:space="preserve">Would it have made any difference if the </w:t>
      </w:r>
      <w:proofErr w:type="spellStart"/>
      <w:r w:rsidRPr="00A243D2">
        <w:rPr>
          <w:sz w:val="20"/>
          <w:szCs w:val="20"/>
        </w:rPr>
        <w:t>girlchild's</w:t>
      </w:r>
      <w:proofErr w:type="spellEnd"/>
      <w:r w:rsidRPr="00A243D2">
        <w:rPr>
          <w:sz w:val="20"/>
          <w:szCs w:val="20"/>
        </w:rPr>
        <w:t xml:space="preserve"> classmates didn't tease her for the way she looks? Would she have felt and acted differently in the end?</w:t>
      </w:r>
    </w:p>
    <w:p w:rsidR="00A243D2" w:rsidRPr="00A243D2" w:rsidRDefault="00A243D2" w:rsidP="00A243D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243D2">
        <w:rPr>
          <w:sz w:val="20"/>
          <w:szCs w:val="20"/>
        </w:rPr>
        <w:t xml:space="preserve">Is it ever really possible to see beyond appearances? Why or why not? Do you think there are ways to encourage folks (and kids) to look beyond the surface? If so, how? </w:t>
      </w:r>
    </w:p>
    <w:p w:rsidR="002A1F1E" w:rsidRDefault="002A1F1E"/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0D4"/>
    <w:multiLevelType w:val="multilevel"/>
    <w:tmpl w:val="02EA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3"/>
    <w:rsid w:val="00193A24"/>
    <w:rsid w:val="001D4713"/>
    <w:rsid w:val="002A1F1E"/>
    <w:rsid w:val="008F5C10"/>
    <w:rsid w:val="00A243D2"/>
    <w:rsid w:val="00C73B99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68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8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6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5247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2015-04-02T15:17:00Z</cp:lastPrinted>
  <dcterms:created xsi:type="dcterms:W3CDTF">2015-04-02T15:25:00Z</dcterms:created>
  <dcterms:modified xsi:type="dcterms:W3CDTF">2017-05-09T18:33:00Z</dcterms:modified>
</cp:coreProperties>
</file>