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AE" w:rsidRPr="0093317E" w:rsidRDefault="0093317E">
      <w:pPr>
        <w:rPr>
          <w:sz w:val="28"/>
          <w:szCs w:val="28"/>
        </w:rPr>
      </w:pPr>
      <w:r w:rsidRPr="0093317E">
        <w:rPr>
          <w:sz w:val="28"/>
          <w:szCs w:val="28"/>
        </w:rPr>
        <w:t>Agree/Disagree and explain your answer</w:t>
      </w:r>
    </w:p>
    <w:p w:rsidR="0093317E" w:rsidRDefault="0093317E">
      <w:r>
        <w:t>Every member of a family has a role to play. ____________</w:t>
      </w:r>
    </w:p>
    <w:p w:rsidR="0093317E" w:rsidRDefault="0093317E">
      <w:r>
        <w:t>Most families have to experience some conflict or difficult times. _________</w:t>
      </w:r>
    </w:p>
    <w:p w:rsidR="0093317E" w:rsidRDefault="0093317E">
      <w:r>
        <w:t>Too much stress can lead to a breakdown. __________</w:t>
      </w:r>
    </w:p>
    <w:p w:rsidR="0093317E" w:rsidRDefault="0093317E">
      <w:r>
        <w:t>It can be harmful to a person if they can no longer do something they are passionate about. ________</w:t>
      </w:r>
      <w:bookmarkStart w:id="0" w:name="_GoBack"/>
      <w:bookmarkEnd w:id="0"/>
    </w:p>
    <w:p w:rsidR="0093317E" w:rsidRDefault="0093317E"/>
    <w:sectPr w:rsidR="00933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E"/>
    <w:rsid w:val="00594676"/>
    <w:rsid w:val="007E28AE"/>
    <w:rsid w:val="009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322D"/>
  <w15:chartTrackingRefBased/>
  <w15:docId w15:val="{953C3257-C796-4BA4-A740-0EDFBD4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2019-09-06T21:27:00Z</dcterms:created>
  <dcterms:modified xsi:type="dcterms:W3CDTF">2019-09-06T22:02:00Z</dcterms:modified>
</cp:coreProperties>
</file>